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892B87" w14:textId="77777777" w:rsidR="00AB5188" w:rsidRPr="00AB5188" w:rsidRDefault="00AB5188" w:rsidP="00AB5188">
      <w:pPr>
        <w:widowControl/>
        <w:autoSpaceDE w:val="0"/>
        <w:autoSpaceDN w:val="0"/>
        <w:adjustRightInd w:val="0"/>
        <w:spacing w:after="240"/>
        <w:jc w:val="left"/>
        <w:rPr>
          <w:rFonts w:asciiTheme="majorHAnsi" w:hAnsiTheme="majorHAnsi" w:cs="Book Antiqua"/>
          <w:sz w:val="28"/>
          <w:szCs w:val="28"/>
        </w:rPr>
      </w:pPr>
      <w:r w:rsidRPr="00AB5188">
        <w:rPr>
          <w:rFonts w:asciiTheme="majorHAnsi" w:hAnsiTheme="majorHAnsi" w:cs="Book Antiqua"/>
          <w:sz w:val="28"/>
          <w:szCs w:val="28"/>
        </w:rPr>
        <w:t>The use of mobile phones is anti-social like smoking.</w:t>
      </w:r>
      <w:r w:rsidRPr="002127A6">
        <w:rPr>
          <w:rFonts w:asciiTheme="majorHAnsi" w:hAnsiTheme="majorHAnsi" w:cs="Book Antiqua"/>
          <w:sz w:val="28"/>
          <w:szCs w:val="28"/>
        </w:rPr>
        <w:t xml:space="preserve"> Since smoking is banned in certain places</w:t>
      </w:r>
      <w:r w:rsidRPr="00AB5188">
        <w:rPr>
          <w:rFonts w:asciiTheme="majorHAnsi" w:hAnsiTheme="majorHAnsi" w:cs="Book Antiqua"/>
          <w:sz w:val="28"/>
          <w:szCs w:val="28"/>
        </w:rPr>
        <w:t xml:space="preserve">, using mobile phones should be banned as well. To what extent do you agree or disagree? </w:t>
      </w:r>
    </w:p>
    <w:p w14:paraId="3457837B" w14:textId="77777777" w:rsidR="00AB5188" w:rsidRPr="00B623EC" w:rsidRDefault="00AB5188" w:rsidP="00AB5188">
      <w:pPr>
        <w:widowControl/>
        <w:autoSpaceDE w:val="0"/>
        <w:autoSpaceDN w:val="0"/>
        <w:adjustRightInd w:val="0"/>
        <w:spacing w:after="240"/>
        <w:jc w:val="left"/>
        <w:rPr>
          <w:rFonts w:asciiTheme="majorHAnsi" w:hAnsiTheme="majorHAnsi" w:cs="Book Antiqua"/>
          <w:b/>
          <w:sz w:val="28"/>
          <w:szCs w:val="28"/>
          <w:u w:val="single"/>
        </w:rPr>
      </w:pPr>
      <w:r w:rsidRPr="00B623EC">
        <w:rPr>
          <w:rFonts w:asciiTheme="majorHAnsi" w:hAnsiTheme="majorHAnsi" w:cs="Book Antiqua"/>
          <w:b/>
          <w:sz w:val="28"/>
          <w:szCs w:val="28"/>
          <w:u w:val="single"/>
        </w:rPr>
        <w:t>Sample</w:t>
      </w:r>
      <w:r w:rsidRPr="00B623EC">
        <w:rPr>
          <w:rFonts w:asciiTheme="majorHAnsi" w:hAnsiTheme="majorHAnsi" w:cs="Book Antiqua"/>
          <w:b/>
          <w:sz w:val="28"/>
          <w:szCs w:val="28"/>
          <w:u w:val="single"/>
        </w:rPr>
        <w:t>：</w:t>
      </w:r>
    </w:p>
    <w:p w14:paraId="1C5BCA52" w14:textId="77777777" w:rsidR="00AB5188" w:rsidRPr="00AB5188" w:rsidRDefault="00AB5188" w:rsidP="00AB5188">
      <w:pPr>
        <w:widowControl/>
        <w:autoSpaceDE w:val="0"/>
        <w:autoSpaceDN w:val="0"/>
        <w:adjustRightInd w:val="0"/>
        <w:spacing w:after="240"/>
        <w:jc w:val="left"/>
        <w:rPr>
          <w:rFonts w:asciiTheme="majorHAnsi" w:hAnsiTheme="majorHAnsi" w:cs="Book Antiqua"/>
          <w:sz w:val="28"/>
          <w:szCs w:val="28"/>
        </w:rPr>
      </w:pPr>
      <w:r w:rsidRPr="00AB5188">
        <w:rPr>
          <w:rFonts w:asciiTheme="majorHAnsi" w:hAnsiTheme="majorHAnsi" w:cs="Book Antiqua"/>
          <w:sz w:val="28"/>
          <w:szCs w:val="28"/>
        </w:rPr>
        <w:t xml:space="preserve">Since the invention of mobile phones, this technology has considerably changed our lives, but while it gains popularity, criticism about the side effects of mobile phones also exists. Personally, I contend that mobile phones should be banned to some extent. </w:t>
      </w:r>
    </w:p>
    <w:p w14:paraId="086D6DF4" w14:textId="5F17E0F0" w:rsidR="00AB5188" w:rsidRPr="00AB5188" w:rsidRDefault="00AB5188" w:rsidP="00AB5188">
      <w:pPr>
        <w:widowControl/>
        <w:autoSpaceDE w:val="0"/>
        <w:autoSpaceDN w:val="0"/>
        <w:adjustRightInd w:val="0"/>
        <w:spacing w:after="240"/>
        <w:jc w:val="left"/>
        <w:rPr>
          <w:rFonts w:asciiTheme="majorHAnsi" w:hAnsiTheme="majorHAnsi" w:cs="Book Antiqua"/>
          <w:sz w:val="28"/>
          <w:szCs w:val="28"/>
        </w:rPr>
      </w:pPr>
      <w:r w:rsidRPr="00AB5188">
        <w:rPr>
          <w:rFonts w:asciiTheme="majorHAnsi" w:hAnsiTheme="majorHAnsi" w:cs="Book Antiqua"/>
          <w:sz w:val="28"/>
          <w:szCs w:val="28"/>
        </w:rPr>
        <w:t>Admittedly, the benefits and convenience brou</w:t>
      </w:r>
      <w:bookmarkStart w:id="0" w:name="_GoBack"/>
      <w:bookmarkEnd w:id="0"/>
      <w:r w:rsidRPr="00AB5188">
        <w:rPr>
          <w:rFonts w:asciiTheme="majorHAnsi" w:hAnsiTheme="majorHAnsi" w:cs="Book Antiqua"/>
          <w:sz w:val="28"/>
          <w:szCs w:val="28"/>
        </w:rPr>
        <w:t xml:space="preserve">ght by cell phones cannot be neglected. Not only do cell phones enable us to communicate quickly and easily with friends or family members, but they could also enrich our lives through multiple functions such as online shopping, GPS system and video games, which is time saving and entertaining. Last but not least, cell phones could even play the role of educator in this era of information and technology since myriads of entertaining educational programs can be watched through mobile devices. </w:t>
      </w:r>
    </w:p>
    <w:p w14:paraId="691FEC06" w14:textId="77777777" w:rsidR="00AB5188" w:rsidRPr="00AB5188" w:rsidRDefault="00AB5188" w:rsidP="00AB5188">
      <w:pPr>
        <w:widowControl/>
        <w:autoSpaceDE w:val="0"/>
        <w:autoSpaceDN w:val="0"/>
        <w:adjustRightInd w:val="0"/>
        <w:spacing w:after="240"/>
        <w:jc w:val="left"/>
        <w:rPr>
          <w:rFonts w:asciiTheme="majorHAnsi" w:hAnsiTheme="majorHAnsi" w:cs="Times"/>
          <w:sz w:val="28"/>
          <w:szCs w:val="28"/>
        </w:rPr>
      </w:pPr>
      <w:r w:rsidRPr="00AB5188">
        <w:rPr>
          <w:rFonts w:asciiTheme="majorHAnsi" w:hAnsiTheme="majorHAnsi" w:cs="Book Antiqua"/>
          <w:sz w:val="28"/>
          <w:szCs w:val="28"/>
        </w:rPr>
        <w:t xml:space="preserve">Proponents of the idea that mobile phones should be restricted to some extent have their rationale. Firstly, playing with mobiles phones for a long time undermines one’s health not only because of the radiation they emit while being used but also the lack of time for doing physical exercises. Moreover, communication through mobile phones may give </w:t>
      </w:r>
      <w:r w:rsidRPr="00AB5188">
        <w:rPr>
          <w:rFonts w:asciiTheme="majorHAnsi" w:hAnsiTheme="majorHAnsi" w:cs="Book Antiqua"/>
          <w:sz w:val="28"/>
          <w:szCs w:val="28"/>
        </w:rPr>
        <w:lastRenderedPageBreak/>
        <w:t xml:space="preserve">rise to indifference and an isolated personality as there is a tendency for people to stare at their smart phones and neglect their families. They say the furthest distance is not between life and death, but when I sit in front of you, yet you keep playing with your mobile phone. Based on these two reasons, it is necessary to limit the overuse of cell phones. </w:t>
      </w:r>
    </w:p>
    <w:p w14:paraId="08AE9FD7" w14:textId="77777777" w:rsidR="00AB5188" w:rsidRPr="00AB5188" w:rsidRDefault="00AB5188" w:rsidP="00AB5188">
      <w:pPr>
        <w:widowControl/>
        <w:autoSpaceDE w:val="0"/>
        <w:autoSpaceDN w:val="0"/>
        <w:adjustRightInd w:val="0"/>
        <w:spacing w:after="240"/>
        <w:jc w:val="left"/>
        <w:rPr>
          <w:rFonts w:asciiTheme="majorHAnsi" w:hAnsiTheme="majorHAnsi" w:cs="Book Antiqua"/>
          <w:sz w:val="28"/>
          <w:szCs w:val="28"/>
        </w:rPr>
      </w:pPr>
      <w:r w:rsidRPr="00AB5188">
        <w:rPr>
          <w:rFonts w:asciiTheme="majorHAnsi" w:hAnsiTheme="majorHAnsi" w:cs="Book Antiqua"/>
          <w:sz w:val="28"/>
          <w:szCs w:val="28"/>
        </w:rPr>
        <w:t xml:space="preserve">To conclude, the mobile phone is double-edged sword, while it is impractical to ban the use of it completely, restricting it under certain circumstances is reasonable. </w:t>
      </w:r>
    </w:p>
    <w:p w14:paraId="2E369FAC" w14:textId="77777777" w:rsidR="00C47789" w:rsidRPr="00AB5188" w:rsidRDefault="00C47789">
      <w:pPr>
        <w:rPr>
          <w:rFonts w:asciiTheme="majorHAnsi" w:hAnsiTheme="majorHAnsi"/>
          <w:sz w:val="28"/>
          <w:szCs w:val="28"/>
        </w:rPr>
      </w:pPr>
    </w:p>
    <w:sectPr w:rsidR="00C47789" w:rsidRPr="00AB5188" w:rsidSect="00035FC2">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Book Antiqua">
    <w:panose1 w:val="0204060205030503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188"/>
    <w:rsid w:val="00035FC2"/>
    <w:rsid w:val="002127A6"/>
    <w:rsid w:val="00291B68"/>
    <w:rsid w:val="00573EE0"/>
    <w:rsid w:val="00AB5188"/>
    <w:rsid w:val="00B623EC"/>
    <w:rsid w:val="00BF30D8"/>
    <w:rsid w:val="00C47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F16509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188"/>
    <w:pPr>
      <w:widowControl w:val="0"/>
      <w:jc w:val="both"/>
    </w:pPr>
    <w:rPr>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188"/>
    <w:pPr>
      <w:widowControl w:val="0"/>
      <w:jc w:val="both"/>
    </w:pPr>
    <w:rPr>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280</Words>
  <Characters>1597</Characters>
  <Application>Microsoft Macintosh Word</Application>
  <DocSecurity>0</DocSecurity>
  <Lines>13</Lines>
  <Paragraphs>3</Paragraphs>
  <ScaleCrop>false</ScaleCrop>
  <Company/>
  <LinksUpToDate>false</LinksUpToDate>
  <CharactersWithSpaces>1874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婧 雷</dc:creator>
  <cp:keywords/>
  <dc:description/>
  <cp:lastModifiedBy>婧 雷</cp:lastModifiedBy>
  <cp:revision>5</cp:revision>
  <dcterms:created xsi:type="dcterms:W3CDTF">2016-06-24T03:59:00Z</dcterms:created>
  <dcterms:modified xsi:type="dcterms:W3CDTF">2016-08-05T18:28:00Z</dcterms:modified>
</cp:coreProperties>
</file>